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4DCAE8DB" w:rsidR="00222B11" w:rsidRP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>Target 1</w:t>
      </w:r>
    </w:p>
    <w:p w14:paraId="49C23A77" w14:textId="77777777" w:rsidR="00222B11" w:rsidRPr="00222B11" w:rsidRDefault="00222B11" w:rsidP="00222B11">
      <w:pPr>
        <w:pStyle w:val="ListParagraph"/>
        <w:numPr>
          <w:ilvl w:val="0"/>
          <w:numId w:val="1"/>
        </w:numPr>
        <w:rPr>
          <w:rFonts w:cs="Times New Roman"/>
          <w:color w:val="2C3949"/>
          <w:sz w:val="48"/>
          <w:szCs w:val="48"/>
        </w:rPr>
      </w:pPr>
      <w:r w:rsidRPr="00222B11">
        <w:rPr>
          <w:rFonts w:cs="Times New Roman"/>
          <w:color w:val="2C3949"/>
          <w:sz w:val="48"/>
          <w:szCs w:val="48"/>
        </w:rPr>
        <w:t>Function Basics</w:t>
      </w:r>
    </w:p>
    <w:p w14:paraId="3B49B648" w14:textId="77777777" w:rsidR="00222B11" w:rsidRPr="00222B11" w:rsidRDefault="00222B11" w:rsidP="00222B11">
      <w:pPr>
        <w:pStyle w:val="ListParagraph"/>
        <w:numPr>
          <w:ilvl w:val="0"/>
          <w:numId w:val="1"/>
        </w:numPr>
        <w:rPr>
          <w:rFonts w:cs="Times New Roman"/>
          <w:color w:val="2C3949"/>
          <w:sz w:val="48"/>
          <w:szCs w:val="48"/>
        </w:rPr>
      </w:pPr>
      <w:r w:rsidRPr="00222B11">
        <w:rPr>
          <w:rFonts w:cs="Times New Roman"/>
          <w:color w:val="2C3949"/>
          <w:sz w:val="48"/>
          <w:szCs w:val="48"/>
        </w:rPr>
        <w:t>Working with Functions</w:t>
      </w:r>
    </w:p>
    <w:p w14:paraId="15E2B3D6" w14:textId="77777777" w:rsidR="00222B11" w:rsidRPr="00222B11" w:rsidRDefault="00222B11" w:rsidP="00222B11">
      <w:pPr>
        <w:pStyle w:val="ListParagraph"/>
        <w:numPr>
          <w:ilvl w:val="0"/>
          <w:numId w:val="1"/>
        </w:numPr>
        <w:rPr>
          <w:rFonts w:cs="Times New Roman"/>
          <w:color w:val="2C3949"/>
          <w:sz w:val="48"/>
          <w:szCs w:val="48"/>
        </w:rPr>
      </w:pPr>
      <w:r w:rsidRPr="00222B11">
        <w:rPr>
          <w:rFonts w:cs="Times New Roman"/>
          <w:color w:val="2C3949"/>
          <w:sz w:val="48"/>
          <w:szCs w:val="48"/>
        </w:rPr>
        <w:t>Function Domain and Range</w:t>
      </w:r>
    </w:p>
    <w:p w14:paraId="3519DDC1" w14:textId="77777777" w:rsidR="00222B11" w:rsidRPr="00222B11" w:rsidRDefault="00222B11" w:rsidP="00222B11">
      <w:pPr>
        <w:pStyle w:val="ListParagraph"/>
        <w:numPr>
          <w:ilvl w:val="0"/>
          <w:numId w:val="1"/>
        </w:numPr>
        <w:rPr>
          <w:rFonts w:cs="Times New Roman"/>
          <w:color w:val="2C3949"/>
          <w:sz w:val="48"/>
          <w:szCs w:val="48"/>
        </w:rPr>
      </w:pPr>
      <w:r w:rsidRPr="00222B11">
        <w:rPr>
          <w:rFonts w:cs="Times New Roman"/>
          <w:color w:val="2C3949"/>
          <w:sz w:val="48"/>
          <w:szCs w:val="48"/>
        </w:rPr>
        <w:t>Equations of a Line</w:t>
      </w:r>
    </w:p>
    <w:p w14:paraId="3C5CF3C1" w14:textId="77777777" w:rsidR="00222B11" w:rsidRPr="00222B11" w:rsidRDefault="00222B11" w:rsidP="00222B11">
      <w:pPr>
        <w:pStyle w:val="ListParagraph"/>
        <w:numPr>
          <w:ilvl w:val="0"/>
          <w:numId w:val="1"/>
        </w:numPr>
        <w:rPr>
          <w:rFonts w:cs="Times New Roman"/>
          <w:color w:val="2C3949"/>
          <w:sz w:val="48"/>
          <w:szCs w:val="48"/>
        </w:rPr>
      </w:pPr>
      <w:r w:rsidRPr="00222B11">
        <w:rPr>
          <w:rFonts w:cs="Times New Roman"/>
          <w:color w:val="2C3949"/>
          <w:sz w:val="48"/>
          <w:szCs w:val="48"/>
        </w:rPr>
        <w:t>Graphing Functions</w:t>
      </w:r>
    </w:p>
    <w:p w14:paraId="7C53F3EB" w14:textId="365965BE" w:rsidR="00222B11" w:rsidRDefault="00222B11" w:rsidP="00222B11"/>
    <w:p w14:paraId="1EA0EA04" w14:textId="1E3E5394" w:rsidR="00222B11" w:rsidRDefault="00222B11" w:rsidP="00222B11"/>
    <w:p w14:paraId="58190A1D" w14:textId="53A5E0F6" w:rsidR="00222B11" w:rsidRDefault="00222B11" w:rsidP="00222B11"/>
    <w:p w14:paraId="1DB422D3" w14:textId="786942FC" w:rsidR="00222B11" w:rsidRDefault="00222B11" w:rsidP="00222B11">
      <w:r>
        <w:t>HW 1   Linear Function</w:t>
      </w:r>
      <w:r w:rsidR="00EF14DE">
        <w:t xml:space="preserve">   </w:t>
      </w:r>
      <w:hyperlink r:id="rId5" w:history="1">
        <w:r w:rsidR="00EF14DE" w:rsidRPr="005B1DC1">
          <w:rPr>
            <w:rStyle w:val="Hyperlink"/>
          </w:rPr>
          <w:t>www.deltamath.com</w:t>
        </w:r>
      </w:hyperlink>
      <w:r w:rsidR="00EF14DE">
        <w:t xml:space="preserve"> </w:t>
      </w:r>
    </w:p>
    <w:p w14:paraId="5BAE8A6E" w14:textId="52018F1A" w:rsidR="00222B11" w:rsidRDefault="00222B11" w:rsidP="00222B11"/>
    <w:p w14:paraId="20DBBCED" w14:textId="28EB99D4" w:rsidR="00222B11" w:rsidRDefault="00222B11" w:rsidP="00222B11"/>
    <w:p w14:paraId="717929A9" w14:textId="50403BD1" w:rsidR="00222B11" w:rsidRDefault="00222B11" w:rsidP="00222B11"/>
    <w:p w14:paraId="4B43B1D8" w14:textId="7F0A7B0A" w:rsidR="00222B11" w:rsidRDefault="00222B11" w:rsidP="00222B11"/>
    <w:p w14:paraId="501F2B17" w14:textId="56C4DFF4" w:rsidR="00222B11" w:rsidRDefault="00222B11" w:rsidP="00222B11"/>
    <w:p w14:paraId="59D0823C" w14:textId="2F211589" w:rsidR="00222B11" w:rsidRDefault="00222B11" w:rsidP="00222B11"/>
    <w:p w14:paraId="2343E52A" w14:textId="7EBB3F2A" w:rsidR="00222B11" w:rsidRDefault="00222B11" w:rsidP="00222B11"/>
    <w:p w14:paraId="70733653" w14:textId="0EF808F7" w:rsidR="00222B11" w:rsidRDefault="00222B11" w:rsidP="00222B11"/>
    <w:p w14:paraId="5C7C941E" w14:textId="324B1911" w:rsidR="00222B11" w:rsidRDefault="00222B11" w:rsidP="00222B11"/>
    <w:p w14:paraId="060D76AC" w14:textId="4D8E61A0" w:rsidR="00222B11" w:rsidRDefault="00222B11" w:rsidP="00222B11"/>
    <w:p w14:paraId="6A44195B" w14:textId="518D96EB" w:rsidR="00222B11" w:rsidRDefault="00222B11" w:rsidP="00222B11"/>
    <w:p w14:paraId="3FE38D90" w14:textId="17BA9F23" w:rsidR="00222B11" w:rsidRDefault="00222B11" w:rsidP="00222B11"/>
    <w:p w14:paraId="6D77C2AD" w14:textId="26745332" w:rsidR="00222B11" w:rsidRDefault="00222B11" w:rsidP="00222B11"/>
    <w:p w14:paraId="57A871D1" w14:textId="742331CB" w:rsidR="00222B11" w:rsidRDefault="00222B11" w:rsidP="00222B11"/>
    <w:p w14:paraId="053A34E8" w14:textId="250C5B02" w:rsidR="00222B11" w:rsidRDefault="00222B11" w:rsidP="00222B11"/>
    <w:p w14:paraId="660C3471" w14:textId="7D44AF49" w:rsidR="00222B11" w:rsidRDefault="00222B11" w:rsidP="00222B11"/>
    <w:p w14:paraId="4F05745C" w14:textId="1F4DDC8B" w:rsidR="00222B11" w:rsidRDefault="00222B11" w:rsidP="00222B11"/>
    <w:p w14:paraId="09128249" w14:textId="261CF06E" w:rsidR="00222B11" w:rsidRDefault="00222B11" w:rsidP="00222B11"/>
    <w:p w14:paraId="3F40717F" w14:textId="264EDE32" w:rsidR="00222B11" w:rsidRDefault="00222B11" w:rsidP="00222B11"/>
    <w:p w14:paraId="3AAEDB76" w14:textId="612619A7" w:rsidR="00222B11" w:rsidRDefault="00222B11" w:rsidP="00222B11"/>
    <w:p w14:paraId="0DB30911" w14:textId="366E0475" w:rsidR="00222B11" w:rsidRDefault="00222B11" w:rsidP="00222B11">
      <w:r>
        <w:lastRenderedPageBreak/>
        <w:t>Evaluation function</w:t>
      </w:r>
    </w:p>
    <w:p w14:paraId="5A603F68" w14:textId="396F8291" w:rsidR="00222B11" w:rsidRDefault="00222B11" w:rsidP="00222B11">
      <w:pPr>
        <w:rPr>
          <w:rFonts w:eastAsiaTheme="minorEastAsia"/>
        </w:rPr>
      </w:pPr>
      <w:r>
        <w:t xml:space="preserve">Given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rPr>
          <w:rFonts w:eastAsiaTheme="minorEastAsia"/>
        </w:rPr>
        <w:t xml:space="preserve">.  Find </w:t>
      </w:r>
      <w:r w:rsidRPr="00E641E8">
        <w:rPr>
          <w:rFonts w:eastAsiaTheme="minorEastAsia"/>
          <w:i/>
        </w:rPr>
        <w:t>f</w:t>
      </w:r>
      <w:r w:rsidR="0037607D">
        <w:rPr>
          <w:rFonts w:eastAsiaTheme="minorEastAsia"/>
          <w:i/>
        </w:rPr>
        <w:t xml:space="preserve"> </w:t>
      </w:r>
      <w:r>
        <w:rPr>
          <w:rFonts w:eastAsiaTheme="minorEastAsia"/>
        </w:rPr>
        <w:t>(2)</w:t>
      </w:r>
      <w:r w:rsidR="00E641E8">
        <w:rPr>
          <w:rFonts w:eastAsiaTheme="minorEastAsia"/>
        </w:rPr>
        <w:t xml:space="preserve">    </w:t>
      </w:r>
      <w:r>
        <w:rPr>
          <w:rFonts w:eastAsiaTheme="minorEastAsia"/>
        </w:rPr>
        <w:tab/>
      </w:r>
      <w:r w:rsidRPr="00E641E8">
        <w:rPr>
          <w:rFonts w:eastAsiaTheme="minorEastAsia"/>
          <w:i/>
        </w:rPr>
        <w:t>f</w:t>
      </w:r>
      <w:r w:rsidR="0037607D">
        <w:rPr>
          <w:rFonts w:eastAsiaTheme="minorEastAsia"/>
          <w:i/>
        </w:rPr>
        <w:t xml:space="preserve"> </w:t>
      </w:r>
      <w:r>
        <w:rPr>
          <w:rFonts w:eastAsiaTheme="minorEastAsia"/>
        </w:rPr>
        <w:t>(2.05</w:t>
      </w:r>
      <w:proofErr w:type="gramStart"/>
      <w:r>
        <w:rPr>
          <w:rFonts w:eastAsiaTheme="minorEastAsia"/>
        </w:rPr>
        <w:t>)</w:t>
      </w:r>
      <w:r w:rsidR="00E641E8"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proofErr w:type="gramEnd"/>
      <m:oMath>
        <m:r>
          <w:rPr>
            <w:rFonts w:ascii="Cambria Math" w:eastAsiaTheme="minorEastAsia" w:hAnsi="Cambria Math"/>
          </w:rPr>
          <m:t>f(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="00E641E8">
        <w:rPr>
          <w:rFonts w:eastAsiaTheme="minorEastAsia"/>
        </w:rPr>
        <w:t>.</w:t>
      </w:r>
    </w:p>
    <w:p w14:paraId="30EB67F3" w14:textId="76820C07" w:rsidR="00E641E8" w:rsidRDefault="00E641E8" w:rsidP="00222B11">
      <w:r>
        <w:t>(Value, Table, Function, and Manual)</w:t>
      </w:r>
    </w:p>
    <w:p w14:paraId="01D9261B" w14:textId="02978CC4" w:rsidR="00E641E8" w:rsidRDefault="00E641E8" w:rsidP="00222B11"/>
    <w:p w14:paraId="0AFFDC1A" w14:textId="53360512" w:rsidR="00E641E8" w:rsidRDefault="00E641E8" w:rsidP="00222B11"/>
    <w:p w14:paraId="5A6D61DF" w14:textId="77777777" w:rsidR="002C7D18" w:rsidRDefault="002C7D18" w:rsidP="00222B11"/>
    <w:p w14:paraId="150B1EEB" w14:textId="6F73E11B" w:rsidR="00E641E8" w:rsidRDefault="00E641E8" w:rsidP="00222B11"/>
    <w:p w14:paraId="4B8FBE85" w14:textId="19A60E35" w:rsidR="00E641E8" w:rsidRDefault="002C7D18" w:rsidP="00222B11">
      <w:pPr>
        <w:rPr>
          <w:rFonts w:eastAsiaTheme="minorEastAsia"/>
        </w:rPr>
      </w:pPr>
      <w:r>
        <w:t xml:space="preserve">Now your turn: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x+2</m:t>
            </m:r>
          </m:e>
        </m:ra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7CDE5DD3" w14:textId="79C254E5" w:rsidR="002C7D18" w:rsidRDefault="002C7D18" w:rsidP="00222B11">
      <w:r>
        <w:t>Show at least 4 different ways for stamp</w:t>
      </w:r>
    </w:p>
    <w:p w14:paraId="6AB31931" w14:textId="77777777" w:rsidR="002C7D18" w:rsidRDefault="002C7D18" w:rsidP="00222B11"/>
    <w:p w14:paraId="1DD98DEF" w14:textId="77777777" w:rsidR="002C7D18" w:rsidRDefault="002C7D18" w:rsidP="00222B11"/>
    <w:p w14:paraId="0ADE8E69" w14:textId="73DA6ECC" w:rsidR="00E641E8" w:rsidRDefault="00E641E8" w:rsidP="00222B11">
      <w:pPr>
        <w:rPr>
          <w:rFonts w:eastAsiaTheme="minorEastAsia"/>
        </w:rPr>
      </w:pPr>
      <w: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</m:t>
        </m:r>
      </m:oMath>
      <w:r>
        <w:rPr>
          <w:rFonts w:eastAsiaTheme="minorEastAsia"/>
        </w:rPr>
        <w:t xml:space="preserve">  rewrite the following as simplified polynomial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279"/>
        <w:gridCol w:w="3955"/>
      </w:tblGrid>
      <w:tr w:rsidR="00E641E8" w14:paraId="2720EE4C" w14:textId="77777777" w:rsidTr="00E641E8">
        <w:tc>
          <w:tcPr>
            <w:tcW w:w="3116" w:type="dxa"/>
          </w:tcPr>
          <w:p w14:paraId="60E3078E" w14:textId="70EB2554" w:rsidR="00E641E8" w:rsidRDefault="00E641E8" w:rsidP="00222B11">
            <w:r w:rsidRPr="00E641E8">
              <w:rPr>
                <w:i/>
              </w:rPr>
              <w:t>f</w:t>
            </w:r>
            <w:r>
              <w:t>(-x)</w:t>
            </w:r>
          </w:p>
          <w:p w14:paraId="702AB3E1" w14:textId="77777777" w:rsidR="00E641E8" w:rsidRDefault="00E641E8" w:rsidP="00222B11"/>
          <w:p w14:paraId="0A6F1567" w14:textId="77777777" w:rsidR="00E641E8" w:rsidRDefault="00E641E8" w:rsidP="00222B11"/>
          <w:p w14:paraId="7E576EF1" w14:textId="77777777" w:rsidR="00E641E8" w:rsidRDefault="00E641E8" w:rsidP="00222B11"/>
          <w:p w14:paraId="1447E62D" w14:textId="77777777" w:rsidR="00E641E8" w:rsidRDefault="00E641E8" w:rsidP="00222B11"/>
          <w:p w14:paraId="6EC94C3A" w14:textId="7B48007E" w:rsidR="00E641E8" w:rsidRDefault="00E641E8" w:rsidP="00222B11"/>
        </w:tc>
        <w:tc>
          <w:tcPr>
            <w:tcW w:w="2279" w:type="dxa"/>
          </w:tcPr>
          <w:p w14:paraId="3B7E4555" w14:textId="0C828774" w:rsidR="00E641E8" w:rsidRDefault="00E641E8" w:rsidP="00222B11">
            <w:r w:rsidRPr="00E641E8">
              <w:rPr>
                <w:i/>
              </w:rPr>
              <w:t>f</w:t>
            </w:r>
            <w:r>
              <w:t>(x) + 2</w:t>
            </w:r>
          </w:p>
        </w:tc>
        <w:tc>
          <w:tcPr>
            <w:tcW w:w="3955" w:type="dxa"/>
          </w:tcPr>
          <w:p w14:paraId="763695E2" w14:textId="06931F6C" w:rsidR="00E641E8" w:rsidRDefault="00E641E8" w:rsidP="00222B11">
            <w:r w:rsidRPr="00E641E8">
              <w:rPr>
                <w:i/>
              </w:rPr>
              <w:t>f</w:t>
            </w:r>
            <w:r>
              <w:t>(x+2)</w:t>
            </w:r>
          </w:p>
        </w:tc>
      </w:tr>
    </w:tbl>
    <w:p w14:paraId="7914CF0F" w14:textId="77777777" w:rsidR="00E641E8" w:rsidRDefault="00E641E8" w:rsidP="00222B11"/>
    <w:p w14:paraId="38715919" w14:textId="502B5EC8" w:rsidR="00E641E8" w:rsidRDefault="00E641E8" w:rsidP="00222B11">
      <w:r>
        <w:t xml:space="preserve">Now you do: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</m:t>
        </m:r>
      </m:oMath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279"/>
        <w:gridCol w:w="3955"/>
      </w:tblGrid>
      <w:tr w:rsidR="00E641E8" w14:paraId="15BEF15F" w14:textId="77777777" w:rsidTr="00E641E8">
        <w:tc>
          <w:tcPr>
            <w:tcW w:w="3116" w:type="dxa"/>
          </w:tcPr>
          <w:p w14:paraId="43957E37" w14:textId="77777777" w:rsidR="00E641E8" w:rsidRDefault="00E641E8" w:rsidP="004706CD">
            <w:r w:rsidRPr="00E641E8">
              <w:rPr>
                <w:i/>
              </w:rPr>
              <w:t>f</w:t>
            </w:r>
            <w:r>
              <w:t>(2x)</w:t>
            </w:r>
          </w:p>
          <w:p w14:paraId="5917DDF8" w14:textId="77777777" w:rsidR="00E641E8" w:rsidRDefault="00E641E8" w:rsidP="004706CD"/>
          <w:p w14:paraId="03AB52B5" w14:textId="77777777" w:rsidR="00E641E8" w:rsidRDefault="00E641E8" w:rsidP="004706CD"/>
          <w:p w14:paraId="5E909489" w14:textId="77777777" w:rsidR="00E641E8" w:rsidRDefault="00E641E8" w:rsidP="004706CD"/>
          <w:p w14:paraId="6B9F411B" w14:textId="77777777" w:rsidR="00E641E8" w:rsidRDefault="00E641E8" w:rsidP="004706CD"/>
          <w:p w14:paraId="579193E1" w14:textId="77777777" w:rsidR="00E641E8" w:rsidRDefault="00E641E8" w:rsidP="004706CD"/>
        </w:tc>
        <w:tc>
          <w:tcPr>
            <w:tcW w:w="2279" w:type="dxa"/>
          </w:tcPr>
          <w:p w14:paraId="06E30E4F" w14:textId="1F9C6916" w:rsidR="00E641E8" w:rsidRDefault="00E641E8" w:rsidP="004706CD">
            <w:r w:rsidRPr="00E641E8">
              <w:rPr>
                <w:i/>
              </w:rPr>
              <w:t>f</w:t>
            </w:r>
            <w:r>
              <w:t>(x) – 2x</w:t>
            </w:r>
          </w:p>
        </w:tc>
        <w:tc>
          <w:tcPr>
            <w:tcW w:w="3955" w:type="dxa"/>
          </w:tcPr>
          <w:p w14:paraId="4FA8B1EF" w14:textId="25649B09" w:rsidR="00E641E8" w:rsidRDefault="00E641E8" w:rsidP="004706CD">
            <w:proofErr w:type="gramStart"/>
            <w:r w:rsidRPr="00E641E8">
              <w:rPr>
                <w:i/>
              </w:rPr>
              <w:t>f</w:t>
            </w:r>
            <w:r>
              <w:t>(</w:t>
            </w:r>
            <w:proofErr w:type="gramEnd"/>
            <w:r>
              <w:t>1 – x)</w:t>
            </w:r>
          </w:p>
        </w:tc>
      </w:tr>
    </w:tbl>
    <w:p w14:paraId="2976C3FA" w14:textId="2D63B17E" w:rsidR="00E641E8" w:rsidRDefault="00E641E8" w:rsidP="00222B11"/>
    <w:p w14:paraId="2A9577DF" w14:textId="2DAFC72E" w:rsidR="00E641E8" w:rsidRDefault="00E641E8" w:rsidP="00E641E8">
      <w:pPr>
        <w:rPr>
          <w:rFonts w:eastAsiaTheme="minorEastAsia"/>
        </w:rPr>
      </w:pPr>
      <w: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</m:t>
        </m:r>
      </m:oMath>
      <w:r>
        <w:rPr>
          <w:rFonts w:eastAsiaTheme="minorEastAsia"/>
        </w:rPr>
        <w:t xml:space="preserve">  rewrite </w:t>
      </w:r>
      <w:proofErr w:type="gramStart"/>
      <w:r w:rsidR="005D1306" w:rsidRPr="005D1306">
        <w:rPr>
          <w:rFonts w:eastAsiaTheme="minorEastAsia"/>
          <w:i/>
        </w:rPr>
        <w:t>f</w:t>
      </w:r>
      <w:r w:rsidR="005D1306">
        <w:rPr>
          <w:rFonts w:eastAsiaTheme="minorEastAsia"/>
        </w:rPr>
        <w:t>(</w:t>
      </w:r>
      <w:proofErr w:type="gramEnd"/>
      <w:r w:rsidR="005D1306">
        <w:rPr>
          <w:rFonts w:eastAsiaTheme="minorEastAsia"/>
        </w:rPr>
        <w:t xml:space="preserve">x + h) </w:t>
      </w:r>
      <w:r>
        <w:rPr>
          <w:rFonts w:eastAsiaTheme="minorEastAsia"/>
        </w:rPr>
        <w:t>as simplified polynomial</w:t>
      </w:r>
    </w:p>
    <w:p w14:paraId="33719F24" w14:textId="28F2ECF0" w:rsidR="00222B11" w:rsidRDefault="00222B11" w:rsidP="00222B11"/>
    <w:p w14:paraId="0A788A42" w14:textId="3E26CD2F" w:rsidR="00222B11" w:rsidRDefault="00222B11" w:rsidP="00222B11"/>
    <w:p w14:paraId="719A693A" w14:textId="77777777" w:rsidR="002C7D18" w:rsidRDefault="002C7D18" w:rsidP="00222B11"/>
    <w:p w14:paraId="7BACEC32" w14:textId="038C503C" w:rsidR="005D1306" w:rsidRDefault="005D1306" w:rsidP="00222B11"/>
    <w:p w14:paraId="37B36C0C" w14:textId="523AECB7" w:rsidR="005D1306" w:rsidRDefault="005D1306" w:rsidP="005D1306">
      <w:pPr>
        <w:rPr>
          <w:rFonts w:eastAsiaTheme="minorEastAsia"/>
        </w:rPr>
      </w:pPr>
      <w: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</m:t>
        </m:r>
      </m:oMath>
      <w:r>
        <w:rPr>
          <w:rFonts w:eastAsiaTheme="minorEastAsia"/>
        </w:rPr>
        <w:t xml:space="preserve">  express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x+h</m:t>
                </m:r>
              </m:e>
            </m:d>
            <m:r>
              <w:rPr>
                <w:rFonts w:ascii="Cambria Math" w:eastAsiaTheme="minorEastAsia" w:hAnsi="Cambria Math"/>
              </w:rPr>
              <m:t>-f(x)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>
        <w:rPr>
          <w:rFonts w:eastAsiaTheme="minorEastAsia"/>
        </w:rPr>
        <w:t xml:space="preserve">  in simplest form</w:t>
      </w:r>
    </w:p>
    <w:p w14:paraId="3997F91B" w14:textId="163C455F" w:rsidR="005D1306" w:rsidRDefault="005D1306" w:rsidP="005D1306">
      <w:pPr>
        <w:rPr>
          <w:rFonts w:eastAsiaTheme="minorEastAsia"/>
        </w:rPr>
      </w:pPr>
    </w:p>
    <w:p w14:paraId="213E08B5" w14:textId="4BC37CB8" w:rsidR="005D1306" w:rsidRDefault="005D1306" w:rsidP="005D1306">
      <w:pPr>
        <w:rPr>
          <w:rFonts w:eastAsiaTheme="minorEastAsia"/>
        </w:rPr>
      </w:pPr>
    </w:p>
    <w:p w14:paraId="259471DE" w14:textId="77777777" w:rsidR="005D1306" w:rsidRDefault="005D1306" w:rsidP="005D1306">
      <w:pPr>
        <w:rPr>
          <w:rFonts w:eastAsiaTheme="minorEastAsia"/>
        </w:rPr>
      </w:pPr>
    </w:p>
    <w:p w14:paraId="4255B742" w14:textId="6D642D6D" w:rsidR="005D1306" w:rsidRDefault="005D1306" w:rsidP="005D1306">
      <w:pPr>
        <w:rPr>
          <w:rFonts w:eastAsiaTheme="minorEastAsia"/>
        </w:rPr>
      </w:pPr>
    </w:p>
    <w:p w14:paraId="3709DD3A" w14:textId="77777777" w:rsidR="005D1306" w:rsidRDefault="005D1306" w:rsidP="005D1306">
      <w:pPr>
        <w:rPr>
          <w:rFonts w:eastAsiaTheme="minorEastAsia"/>
        </w:rPr>
      </w:pPr>
      <w:r>
        <w:rPr>
          <w:rFonts w:eastAsiaTheme="minorEastAsia"/>
        </w:rPr>
        <w:t xml:space="preserve">Now you do. </w:t>
      </w:r>
    </w:p>
    <w:p w14:paraId="1CBEE5E8" w14:textId="4AE10F04" w:rsidR="005D1306" w:rsidRDefault="005D1306" w:rsidP="005D1306">
      <w:pPr>
        <w:rPr>
          <w:rFonts w:eastAsiaTheme="minorEastAsia"/>
        </w:rPr>
      </w:pPr>
      <w: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</m:t>
        </m:r>
      </m:oMath>
      <w:r>
        <w:rPr>
          <w:rFonts w:eastAsiaTheme="minorEastAsia"/>
        </w:rPr>
        <w:t xml:space="preserve">  express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x+h</m:t>
                </m:r>
              </m:e>
            </m:d>
            <m:r>
              <w:rPr>
                <w:rFonts w:ascii="Cambria Math" w:eastAsiaTheme="minorEastAsia" w:hAnsi="Cambria Math"/>
              </w:rPr>
              <m:t>-f(x)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>
        <w:rPr>
          <w:rFonts w:eastAsiaTheme="minorEastAsia"/>
        </w:rPr>
        <w:t xml:space="preserve">  in simplest form</w:t>
      </w:r>
    </w:p>
    <w:p w14:paraId="372F8F42" w14:textId="234B59C0" w:rsidR="005D1306" w:rsidRDefault="005D1306" w:rsidP="005D1306">
      <w:pPr>
        <w:rPr>
          <w:rFonts w:eastAsiaTheme="minorEastAsia"/>
        </w:rPr>
      </w:pPr>
    </w:p>
    <w:p w14:paraId="28D3ADF1" w14:textId="77777777" w:rsidR="005D1306" w:rsidRDefault="005D1306" w:rsidP="005D1306">
      <w:pPr>
        <w:rPr>
          <w:rFonts w:eastAsiaTheme="minorEastAsia"/>
        </w:rPr>
      </w:pPr>
    </w:p>
    <w:p w14:paraId="707EC09A" w14:textId="77777777" w:rsidR="005D1306" w:rsidRDefault="005D1306" w:rsidP="005D1306">
      <w:pPr>
        <w:rPr>
          <w:rFonts w:eastAsiaTheme="minorEastAsia"/>
        </w:rPr>
      </w:pPr>
    </w:p>
    <w:p w14:paraId="054CAFFF" w14:textId="19E87ADE" w:rsidR="005D1306" w:rsidRDefault="005D1306" w:rsidP="005D1306">
      <w:pPr>
        <w:rPr>
          <w:rFonts w:eastAsiaTheme="minorEastAsia"/>
        </w:rPr>
      </w:pPr>
      <w:r>
        <w:lastRenderedPageBreak/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=4x-2</m:t>
        </m:r>
      </m:oMath>
      <w:r>
        <w:rPr>
          <w:rFonts w:eastAsiaTheme="minorEastAsia"/>
        </w:rPr>
        <w:t xml:space="preserve">  express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x+h</m:t>
                </m:r>
              </m:e>
            </m:d>
            <m:r>
              <w:rPr>
                <w:rFonts w:ascii="Cambria Math" w:eastAsiaTheme="minorEastAsia" w:hAnsi="Cambria Math"/>
              </w:rPr>
              <m:t>-f(x)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>
        <w:rPr>
          <w:rFonts w:eastAsiaTheme="minorEastAsia"/>
        </w:rPr>
        <w:t xml:space="preserve">  in simplest form</w:t>
      </w:r>
    </w:p>
    <w:p w14:paraId="7B175F79" w14:textId="10BD1864" w:rsidR="00222B11" w:rsidRDefault="005D1306" w:rsidP="00222B11">
      <w:r>
        <w:t>Find domain and range for the following function graph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060"/>
        <w:gridCol w:w="3420"/>
      </w:tblGrid>
      <w:tr w:rsidR="005D1306" w14:paraId="3974F74B" w14:textId="77777777" w:rsidTr="006B03FE">
        <w:trPr>
          <w:trHeight w:val="2483"/>
        </w:trPr>
        <w:tc>
          <w:tcPr>
            <w:tcW w:w="2965" w:type="dxa"/>
          </w:tcPr>
          <w:p w14:paraId="131B9D1F" w14:textId="1D6172DE" w:rsidR="005D1306" w:rsidRDefault="005D1306" w:rsidP="00222B11">
            <w:r>
              <w:object w:dxaOrig="6735" w:dyaOrig="6990" w14:anchorId="4B11FE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119.25pt" o:ole="">
                  <v:imagedata r:id="rId6" o:title=""/>
                </v:shape>
                <o:OLEObject Type="Embed" ProgID="PBrush" ShapeID="_x0000_i1025" DrawAspect="Content" ObjectID="_1596462920" r:id="rId7"/>
              </w:object>
            </w:r>
          </w:p>
        </w:tc>
        <w:tc>
          <w:tcPr>
            <w:tcW w:w="3060" w:type="dxa"/>
          </w:tcPr>
          <w:p w14:paraId="256770CD" w14:textId="1E865F77" w:rsidR="005D1306" w:rsidRDefault="005D1306" w:rsidP="00222B11">
            <w:r>
              <w:object w:dxaOrig="6900" w:dyaOrig="7080" w14:anchorId="1EAA98E4">
                <v:shape id="_x0000_i1026" type="#_x0000_t75" style="width:110.25pt;height:113.25pt" o:ole="">
                  <v:imagedata r:id="rId8" o:title=""/>
                </v:shape>
                <o:OLEObject Type="Embed" ProgID="PBrush" ShapeID="_x0000_i1026" DrawAspect="Content" ObjectID="_1596462921" r:id="rId9"/>
              </w:object>
            </w:r>
          </w:p>
        </w:tc>
        <w:tc>
          <w:tcPr>
            <w:tcW w:w="3420" w:type="dxa"/>
          </w:tcPr>
          <w:p w14:paraId="0C5F2757" w14:textId="335C863F" w:rsidR="005D1306" w:rsidRDefault="005D1306" w:rsidP="00222B11">
            <w:r>
              <w:object w:dxaOrig="6825" w:dyaOrig="7110" w14:anchorId="2A206DAD">
                <v:shape id="_x0000_i1027" type="#_x0000_t75" style="width:102pt;height:106.5pt" o:ole="">
                  <v:imagedata r:id="rId10" o:title=""/>
                </v:shape>
                <o:OLEObject Type="Embed" ProgID="PBrush" ShapeID="_x0000_i1027" DrawAspect="Content" ObjectID="_1596462922" r:id="rId11"/>
              </w:object>
            </w:r>
          </w:p>
        </w:tc>
      </w:tr>
    </w:tbl>
    <w:p w14:paraId="415D75AA" w14:textId="135F5A24" w:rsidR="005D1306" w:rsidRDefault="005D1306" w:rsidP="00222B11"/>
    <w:p w14:paraId="4C11D053" w14:textId="1383A37D" w:rsidR="006B03FE" w:rsidRDefault="006B03FE" w:rsidP="00222B11"/>
    <w:p w14:paraId="3C23A549" w14:textId="77777777" w:rsidR="00A07F14" w:rsidRDefault="00A07F14" w:rsidP="00222B11"/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060"/>
        <w:gridCol w:w="3420"/>
      </w:tblGrid>
      <w:tr w:rsidR="006B03FE" w14:paraId="6CA2F616" w14:textId="77777777" w:rsidTr="006B03FE">
        <w:trPr>
          <w:trHeight w:val="2483"/>
        </w:trPr>
        <w:tc>
          <w:tcPr>
            <w:tcW w:w="2965" w:type="dxa"/>
          </w:tcPr>
          <w:p w14:paraId="4920FB27" w14:textId="4CC45177" w:rsidR="006B03FE" w:rsidRDefault="006B03FE" w:rsidP="004706CD">
            <w:r>
              <w:object w:dxaOrig="6885" w:dyaOrig="6735" w14:anchorId="17FCA33B">
                <v:shape id="_x0000_i1028" type="#_x0000_t75" style="width:113.25pt;height:111.75pt" o:ole="">
                  <v:imagedata r:id="rId12" o:title=""/>
                </v:shape>
                <o:OLEObject Type="Embed" ProgID="PBrush" ShapeID="_x0000_i1028" DrawAspect="Content" ObjectID="_1596462923" r:id="rId13"/>
              </w:object>
            </w:r>
          </w:p>
        </w:tc>
        <w:tc>
          <w:tcPr>
            <w:tcW w:w="3060" w:type="dxa"/>
          </w:tcPr>
          <w:p w14:paraId="114FE4AF" w14:textId="7D04AA35" w:rsidR="006B03FE" w:rsidRDefault="006B03FE" w:rsidP="004706CD">
            <w:r>
              <w:object w:dxaOrig="6930" w:dyaOrig="6885" w14:anchorId="0C9EED5C">
                <v:shape id="_x0000_i1029" type="#_x0000_t75" style="width:111pt;height:110.25pt" o:ole="">
                  <v:imagedata r:id="rId14" o:title=""/>
                </v:shape>
                <o:OLEObject Type="Embed" ProgID="PBrush" ShapeID="_x0000_i1029" DrawAspect="Content" ObjectID="_1596462924" r:id="rId15"/>
              </w:object>
            </w:r>
          </w:p>
        </w:tc>
        <w:tc>
          <w:tcPr>
            <w:tcW w:w="3420" w:type="dxa"/>
          </w:tcPr>
          <w:p w14:paraId="4104B510" w14:textId="36C54FE2" w:rsidR="006B03FE" w:rsidRDefault="006B03FE" w:rsidP="004706CD">
            <w:r>
              <w:object w:dxaOrig="6975" w:dyaOrig="6960" w14:anchorId="65E51CB4">
                <v:shape id="_x0000_i1030" type="#_x0000_t75" style="width:101.25pt;height:101.25pt" o:ole="">
                  <v:imagedata r:id="rId16" o:title=""/>
                </v:shape>
                <o:OLEObject Type="Embed" ProgID="PBrush" ShapeID="_x0000_i1030" DrawAspect="Content" ObjectID="_1596462925" r:id="rId17"/>
              </w:object>
            </w:r>
          </w:p>
        </w:tc>
      </w:tr>
    </w:tbl>
    <w:p w14:paraId="437745F2" w14:textId="6904E0BB" w:rsidR="006B03FE" w:rsidRDefault="006B03FE" w:rsidP="00222B11"/>
    <w:p w14:paraId="2EC415AD" w14:textId="77777777" w:rsidR="006B03FE" w:rsidRDefault="006B03FE" w:rsidP="006B03FE"/>
    <w:p w14:paraId="207413FB" w14:textId="77777777" w:rsidR="00A07F14" w:rsidRDefault="00A07F14" w:rsidP="006B03FE"/>
    <w:p w14:paraId="522AFA81" w14:textId="3E88C82C" w:rsidR="006B03FE" w:rsidRDefault="006B03FE" w:rsidP="006B03FE">
      <w:r>
        <w:t>Find domain and range for the following function graph (</w:t>
      </w:r>
      <w:proofErr w:type="spellStart"/>
      <w:r>
        <w:t>desmos</w:t>
      </w:r>
      <w:proofErr w:type="spellEnd"/>
      <w:r>
        <w:t xml:space="preserve"> may help)</w:t>
      </w:r>
    </w:p>
    <w:p w14:paraId="285B7E73" w14:textId="6E537A31" w:rsidR="006B03FE" w:rsidRPr="006B03FE" w:rsidRDefault="00A07F14" w:rsidP="006B03FE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=-3-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-x-5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ab/>
        <w:t xml:space="preserve">      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4x+12</m:t>
            </m:r>
          </m:e>
        </m:d>
        <m:r>
          <w:rPr>
            <w:rFonts w:ascii="Cambria Math" w:hAnsi="Cambria Math"/>
          </w:rPr>
          <m:t>+8</m:t>
        </m:r>
      </m:oMath>
    </w:p>
    <w:p w14:paraId="29C9F10C" w14:textId="43311E72" w:rsidR="006B03FE" w:rsidRDefault="006B03FE" w:rsidP="006B03FE"/>
    <w:p w14:paraId="4E69C106" w14:textId="4A1ED334" w:rsidR="006B03FE" w:rsidRDefault="006B03FE" w:rsidP="006B03FE"/>
    <w:p w14:paraId="1B994B6F" w14:textId="62EF971F" w:rsidR="006B03FE" w:rsidRDefault="006B03FE" w:rsidP="006B03FE"/>
    <w:p w14:paraId="1C856A23" w14:textId="45458D71" w:rsidR="006B03FE" w:rsidRDefault="006B03FE" w:rsidP="006B03FE"/>
    <w:p w14:paraId="185001E4" w14:textId="77777777" w:rsidR="006B03FE" w:rsidRDefault="006B03FE" w:rsidP="006B03FE"/>
    <w:p w14:paraId="7B2E5D71" w14:textId="2734F97D" w:rsidR="006B03FE" w:rsidRDefault="006B03FE" w:rsidP="00222B11">
      <w:p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</m:t>
            </m:r>
          </m:num>
          <m:den>
            <m:r>
              <w:rPr>
                <w:rFonts w:ascii="Cambria Math" w:hAnsi="Cambria Math"/>
              </w:rPr>
              <m:t>5x-15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-4x-5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-x-30</m:t>
            </m:r>
          </m:den>
        </m:f>
      </m:oMath>
    </w:p>
    <w:p w14:paraId="3653E72F" w14:textId="4BD8C772" w:rsidR="006B03FE" w:rsidRDefault="006B03FE" w:rsidP="00222B11"/>
    <w:p w14:paraId="5668444B" w14:textId="7910CFF4" w:rsidR="006B03FE" w:rsidRDefault="006B03FE" w:rsidP="00222B11"/>
    <w:p w14:paraId="13AFA015" w14:textId="539D0E89" w:rsidR="006B03FE" w:rsidRDefault="006B03FE" w:rsidP="00222B11"/>
    <w:p w14:paraId="4B436D7E" w14:textId="74CC5ECD" w:rsidR="006B03FE" w:rsidRDefault="006B03FE" w:rsidP="00222B11"/>
    <w:p w14:paraId="5F5DCB1E" w14:textId="5FAE876E" w:rsidR="006B03FE" w:rsidRDefault="006B03FE" w:rsidP="00222B11"/>
    <w:p w14:paraId="66E9A1CF" w14:textId="1552D638" w:rsidR="00A07F14" w:rsidRDefault="00A07F14" w:rsidP="00222B11">
      <w:r>
        <w:t>Graph this piecewise, state its domain and range show me for stamp. Sketch</w:t>
      </w:r>
    </w:p>
    <w:p w14:paraId="458E600D" w14:textId="4BC3B827" w:rsidR="006B03FE" w:rsidRDefault="00A07F14" w:rsidP="00222B11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 ,  x&lt;-1</m:t>
              </m:r>
            </m:e>
          </m:mr>
          <m:m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 xml:space="preserve">   ,  1&lt;x&lt;5   </m:t>
              </m:r>
            </m:e>
          </m:mr>
          <m:m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+8  , 6&lt;x&lt;17</m:t>
              </m:r>
            </m:e>
          </m:mr>
        </m:m>
      </m:oMath>
      <w:r>
        <w:t xml:space="preserve"> </w:t>
      </w:r>
    </w:p>
    <w:p w14:paraId="2E7C812B" w14:textId="56F393D3" w:rsidR="002C7D18" w:rsidRDefault="002C7D18" w:rsidP="00222B11">
      <w:pPr>
        <w:rPr>
          <w:rFonts w:eastAsiaTheme="minorEastAsia"/>
        </w:rPr>
      </w:pPr>
      <w:r>
        <w:lastRenderedPageBreak/>
        <w:t>Distance between two points</w:t>
      </w:r>
      <w:r>
        <w:tab/>
      </w:r>
      <m:oMath>
        <m:r>
          <w:rPr>
            <w:rFonts w:ascii="Cambria Math" w:hAnsi="Cambria Math"/>
          </w:rPr>
          <m:t>d=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EA2EE0">
        <w:rPr>
          <w:rFonts w:eastAsiaTheme="minorEastAsia"/>
        </w:rPr>
        <w:t xml:space="preserve">  </w:t>
      </w:r>
    </w:p>
    <w:p w14:paraId="597AFBE3" w14:textId="78E80A9B" w:rsidR="00EA2EE0" w:rsidRDefault="00EA2EE0" w:rsidP="00222B11">
      <w:r>
        <w:t xml:space="preserve">Midpoint formula                  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</w:p>
    <w:p w14:paraId="224C0943" w14:textId="1D1957F7" w:rsidR="00EA2EE0" w:rsidRDefault="00EA2EE0" w:rsidP="00EA2EE0">
      <w:pPr>
        <w:pStyle w:val="NormalWeb"/>
        <w:spacing w:after="0"/>
      </w:pPr>
      <w:r>
        <w:t xml:space="preserve">Find the distance and midpoint of the segment between </w:t>
      </w:r>
      <w:proofErr w:type="gramStart"/>
      <w:r>
        <w:t>A(</w:t>
      </w:r>
      <w:proofErr w:type="gramEnd"/>
      <w:r>
        <w:t xml:space="preserve">-4, -3) and B(1, 1) </w:t>
      </w:r>
    </w:p>
    <w:p w14:paraId="70506E27" w14:textId="19F6C887" w:rsidR="00EA2EE0" w:rsidRDefault="00EA2EE0" w:rsidP="00EA2EE0">
      <w:pPr>
        <w:pStyle w:val="NormalWeb"/>
        <w:spacing w:after="0"/>
      </w:pPr>
    </w:p>
    <w:p w14:paraId="2B77B265" w14:textId="77777777" w:rsidR="007859CF" w:rsidRDefault="007859CF" w:rsidP="00EA2EE0">
      <w:pPr>
        <w:pStyle w:val="NormalWeb"/>
        <w:spacing w:after="0"/>
      </w:pPr>
    </w:p>
    <w:p w14:paraId="4FC7C280" w14:textId="77777777" w:rsidR="00EA2EE0" w:rsidRDefault="00EA2EE0" w:rsidP="00EA2EE0">
      <w:pPr>
        <w:pStyle w:val="NormalWeb"/>
        <w:spacing w:after="0"/>
      </w:pPr>
      <w:r>
        <w:t xml:space="preserve">Find the distance from the point </w:t>
      </w:r>
      <w:proofErr w:type="gramStart"/>
      <w:r>
        <w:t>P(</w:t>
      </w:r>
      <w:proofErr w:type="gramEnd"/>
      <w:r>
        <w:t xml:space="preserve">-3, 5) to the midpoint of the line segment between A(5, -2) and B(1, 6) </w:t>
      </w:r>
    </w:p>
    <w:p w14:paraId="5CB982C7" w14:textId="10F76FDD" w:rsidR="00EA2EE0" w:rsidRDefault="00EA2EE0" w:rsidP="00EA2EE0">
      <w:pPr>
        <w:pStyle w:val="NormalWeb"/>
        <w:spacing w:after="0"/>
      </w:pPr>
    </w:p>
    <w:p w14:paraId="7F8B317F" w14:textId="77777777" w:rsidR="007859CF" w:rsidRDefault="007859CF" w:rsidP="00EA2EE0">
      <w:pPr>
        <w:pStyle w:val="NormalWeb"/>
        <w:spacing w:after="0"/>
      </w:pPr>
    </w:p>
    <w:p w14:paraId="2325B803" w14:textId="77777777" w:rsidR="007859CF" w:rsidRDefault="007859CF" w:rsidP="00EA2EE0">
      <w:pPr>
        <w:pStyle w:val="NormalWeb"/>
        <w:spacing w:after="0"/>
      </w:pPr>
    </w:p>
    <w:p w14:paraId="5CE00BDA" w14:textId="463CBCD9" w:rsidR="00EA2EE0" w:rsidRDefault="00EA2EE0" w:rsidP="00EA2EE0">
      <w:pPr>
        <w:pStyle w:val="NormalWeb"/>
        <w:spacing w:after="0"/>
      </w:pPr>
      <w:r>
        <w:t>Use the distance formula to find an equation of the perpendicular bisector of the line segment between the points (4, 3) and (-2, 5)</w:t>
      </w:r>
    </w:p>
    <w:p w14:paraId="1442E6AB" w14:textId="79110322" w:rsidR="00EA2EE0" w:rsidRDefault="00EA2EE0" w:rsidP="00EA2EE0">
      <w:pPr>
        <w:pStyle w:val="NormalWeb"/>
        <w:spacing w:after="0"/>
      </w:pPr>
    </w:p>
    <w:p w14:paraId="1CB22A76" w14:textId="7A13B520" w:rsidR="007859CF" w:rsidRDefault="007859CF" w:rsidP="00EA2EE0">
      <w:pPr>
        <w:pStyle w:val="NormalWeb"/>
        <w:spacing w:after="0"/>
      </w:pPr>
    </w:p>
    <w:p w14:paraId="611878AB" w14:textId="02DA35A1" w:rsidR="007859CF" w:rsidRDefault="007859CF" w:rsidP="00EA2EE0">
      <w:pPr>
        <w:pStyle w:val="NormalWeb"/>
        <w:spacing w:after="0"/>
      </w:pPr>
    </w:p>
    <w:p w14:paraId="08481E7C" w14:textId="51C628FB" w:rsidR="007859CF" w:rsidRDefault="007859CF" w:rsidP="00EA2EE0">
      <w:pPr>
        <w:pStyle w:val="NormalWeb"/>
        <w:spacing w:after="0"/>
      </w:pPr>
    </w:p>
    <w:p w14:paraId="3A1EFCEA" w14:textId="77777777" w:rsidR="007859CF" w:rsidRDefault="007859CF" w:rsidP="00EA2EE0">
      <w:pPr>
        <w:pStyle w:val="NormalWeb"/>
        <w:spacing w:after="0"/>
      </w:pPr>
    </w:p>
    <w:p w14:paraId="43CCB7EA" w14:textId="77777777" w:rsidR="007859CF" w:rsidRDefault="007859CF" w:rsidP="007859CF">
      <w:pPr>
        <w:pStyle w:val="NormalWeb"/>
        <w:spacing w:after="0"/>
      </w:pPr>
      <w:bookmarkStart w:id="0" w:name="Unknown2"/>
      <w:bookmarkStart w:id="1" w:name="Unknown3"/>
      <w:bookmarkEnd w:id="0"/>
      <w:bookmarkEnd w:id="1"/>
      <w:r>
        <w:t>Find the coordinates of the points one-third and two-thirds of the way from a = 2 to b = 8 on a number line</w:t>
      </w:r>
    </w:p>
    <w:p w14:paraId="7BB25D74" w14:textId="1FB853B7" w:rsidR="007859CF" w:rsidRDefault="007859CF" w:rsidP="00EA2EE0">
      <w:pPr>
        <w:pStyle w:val="NormalWeb"/>
        <w:spacing w:after="0"/>
      </w:pPr>
    </w:p>
    <w:p w14:paraId="7D7066CC" w14:textId="5C249FB6" w:rsidR="007859CF" w:rsidRDefault="007859CF" w:rsidP="00EA2EE0">
      <w:pPr>
        <w:pStyle w:val="NormalWeb"/>
        <w:spacing w:after="0"/>
      </w:pPr>
    </w:p>
    <w:p w14:paraId="429416D5" w14:textId="77777777" w:rsidR="007859CF" w:rsidRDefault="007859CF" w:rsidP="007859CF">
      <w:pPr>
        <w:pStyle w:val="NormalWeb"/>
        <w:spacing w:after="0"/>
      </w:pPr>
      <w:r>
        <w:t>Find the coordinates of the points one-third and two-thirds of the way from the point (1, 2) to the point (7, 11) in the coordinate plane.</w:t>
      </w:r>
    </w:p>
    <w:p w14:paraId="040FEFD9" w14:textId="77777777" w:rsidR="007859CF" w:rsidRDefault="007859CF" w:rsidP="00EA2EE0">
      <w:pPr>
        <w:pStyle w:val="NormalWeb"/>
        <w:spacing w:after="0"/>
      </w:pPr>
    </w:p>
    <w:p w14:paraId="6566CBA0" w14:textId="339E9FA1" w:rsidR="007859CF" w:rsidRDefault="007859CF" w:rsidP="00EA2EE0">
      <w:pPr>
        <w:pStyle w:val="NormalWeb"/>
        <w:spacing w:after="0"/>
      </w:pPr>
    </w:p>
    <w:p w14:paraId="675EA98B" w14:textId="01CA76B2" w:rsidR="007859CF" w:rsidRDefault="007859CF" w:rsidP="00EA2EE0">
      <w:pPr>
        <w:pStyle w:val="NormalWeb"/>
        <w:spacing w:after="0"/>
      </w:pPr>
      <w:r>
        <w:lastRenderedPageBreak/>
        <w:t>Linear equations</w:t>
      </w:r>
    </w:p>
    <w:p w14:paraId="5F239253" w14:textId="4634CB73" w:rsidR="007859CF" w:rsidRDefault="007859CF" w:rsidP="007859CF">
      <w:r>
        <w:t>The slope of a line through the points (x</w:t>
      </w:r>
      <w:r>
        <w:rPr>
          <w:vertAlign w:val="subscript"/>
        </w:rPr>
        <w:t>1</w:t>
      </w:r>
      <w:r>
        <w:t>, y</w:t>
      </w:r>
      <w:r>
        <w:rPr>
          <w:vertAlign w:val="subscript"/>
        </w:rPr>
        <w:t>1</w:t>
      </w:r>
      <w:r>
        <w:t>) and (x</w:t>
      </w:r>
      <w:r>
        <w:rPr>
          <w:vertAlign w:val="subscript"/>
        </w:rPr>
        <w:t>2</w:t>
      </w:r>
      <w:r>
        <w:t>, y</w:t>
      </w:r>
      <w:r>
        <w:rPr>
          <w:vertAlign w:val="subscript"/>
        </w:rPr>
        <w:t>2</w:t>
      </w:r>
      <w:r>
        <w:t xml:space="preserve">) is given by </w:t>
      </w:r>
      <m:oMath>
        <m:r>
          <m:rPr>
            <m:sty m:val="bi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14:paraId="72B16AFE" w14:textId="097CA950" w:rsidR="007859CF" w:rsidRDefault="007859CF" w:rsidP="007859CF">
      <w:r>
        <w:t xml:space="preserve">There are three forms that you need to master </w:t>
      </w:r>
    </w:p>
    <w:p w14:paraId="78C2173E" w14:textId="77777777" w:rsidR="007859CF" w:rsidRDefault="007859CF" w:rsidP="007859CF">
      <w:r>
        <w:t>1. Point-Slope Form: The line through the point (x</w:t>
      </w:r>
      <w:r>
        <w:rPr>
          <w:vertAlign w:val="subscript"/>
        </w:rPr>
        <w:t>1</w:t>
      </w:r>
      <w:r>
        <w:t>, y</w:t>
      </w:r>
      <w:r>
        <w:rPr>
          <w:vertAlign w:val="subscript"/>
        </w:rPr>
        <w:t>1</w:t>
      </w:r>
      <w:r>
        <w:t>) with slope m has equation</w:t>
      </w:r>
    </w:p>
    <w:p w14:paraId="1B62813F" w14:textId="6AEC621C" w:rsidR="007859CF" w:rsidRDefault="007859CF" w:rsidP="007859CF">
      <w:r>
        <w:t xml:space="preserve"> </w:t>
      </w:r>
      <w:r>
        <w:tab/>
      </w:r>
      <w:r>
        <w:tab/>
        <w:t>y – y</w:t>
      </w:r>
      <w:r>
        <w:rPr>
          <w:vertAlign w:val="subscript"/>
        </w:rPr>
        <w:t>1</w:t>
      </w:r>
      <w:r>
        <w:t xml:space="preserve"> = </w:t>
      </w:r>
      <w:proofErr w:type="gramStart"/>
      <w:r>
        <w:t>m(</w:t>
      </w:r>
      <w:proofErr w:type="gramEnd"/>
      <w:r>
        <w:t>x - x</w:t>
      </w:r>
      <w:r>
        <w:rPr>
          <w:vertAlign w:val="subscript"/>
        </w:rPr>
        <w:t>1</w:t>
      </w:r>
      <w:r>
        <w:t>)</w:t>
      </w:r>
    </w:p>
    <w:p w14:paraId="2E9D2F4A" w14:textId="77777777" w:rsidR="007859CF" w:rsidRDefault="007859CF" w:rsidP="007859CF">
      <w:r>
        <w:t xml:space="preserve">2. Slope-Intercept Form: The line with slope m and y-intercept b has equation </w:t>
      </w:r>
    </w:p>
    <w:p w14:paraId="2D0501D0" w14:textId="0E780D26" w:rsidR="007859CF" w:rsidRDefault="007859CF" w:rsidP="007859CF">
      <w:pPr>
        <w:ind w:left="720" w:firstLine="720"/>
      </w:pPr>
      <w:r>
        <w:t>y = mx + b.</w:t>
      </w:r>
    </w:p>
    <w:p w14:paraId="36B46096" w14:textId="77777777" w:rsidR="007859CF" w:rsidRDefault="007859CF" w:rsidP="007859CF">
      <w:r>
        <w:t xml:space="preserve">3. Standard form </w:t>
      </w:r>
    </w:p>
    <w:p w14:paraId="34235DAF" w14:textId="5F2C0478" w:rsidR="007859CF" w:rsidRDefault="007859CF" w:rsidP="007859CF">
      <w:pPr>
        <w:ind w:left="720" w:firstLine="720"/>
      </w:pPr>
      <w:r>
        <w:t>ax + by = c (where a &gt; 0)</w:t>
      </w:r>
    </w:p>
    <w:p w14:paraId="4BCDC33D" w14:textId="77777777" w:rsidR="007859CF" w:rsidRDefault="007859CF" w:rsidP="007859CF"/>
    <w:p w14:paraId="2FC7CBA2" w14:textId="2B289182" w:rsidR="007859CF" w:rsidRDefault="007859CF" w:rsidP="007859CF">
      <w:r>
        <w:t>Two lines with slopes m</w:t>
      </w:r>
      <w:r>
        <w:rPr>
          <w:vertAlign w:val="subscript"/>
        </w:rPr>
        <w:t>1</w:t>
      </w:r>
      <w:r>
        <w:t> and m</w:t>
      </w:r>
      <w:r>
        <w:rPr>
          <w:vertAlign w:val="subscript"/>
        </w:rPr>
        <w:t>2</w:t>
      </w:r>
      <w:r>
        <w:t xml:space="preserve"> are </w:t>
      </w:r>
      <w:r w:rsidRPr="007859CF">
        <w:rPr>
          <w:b/>
        </w:rPr>
        <w:t>parallel</w:t>
      </w:r>
      <w:r>
        <w:t xml:space="preserve"> </w:t>
      </w:r>
      <w:proofErr w:type="spellStart"/>
      <w:r>
        <w:t>iff</w:t>
      </w:r>
      <w:proofErr w:type="spellEnd"/>
      <w:r>
        <w:t xml:space="preserve"> m</w:t>
      </w:r>
      <w:r>
        <w:rPr>
          <w:vertAlign w:val="subscript"/>
        </w:rPr>
        <w:t xml:space="preserve">1 </w:t>
      </w:r>
      <w:r>
        <w:t>= m</w:t>
      </w:r>
      <w:r>
        <w:rPr>
          <w:vertAlign w:val="subscript"/>
        </w:rPr>
        <w:t xml:space="preserve">2      </w:t>
      </w:r>
      <w:proofErr w:type="gramStart"/>
      <w:r>
        <w:rPr>
          <w:vertAlign w:val="subscript"/>
        </w:rPr>
        <w:t xml:space="preserve">   </w:t>
      </w:r>
      <w:r>
        <w:t>(</w:t>
      </w:r>
      <w:proofErr w:type="spellStart"/>
      <w:proofErr w:type="gramEnd"/>
      <w:r>
        <w:t>iff</w:t>
      </w:r>
      <w:proofErr w:type="spellEnd"/>
      <w:r>
        <w:t xml:space="preserve"> = if and only if);</w:t>
      </w:r>
    </w:p>
    <w:p w14:paraId="1EDBE2D7" w14:textId="77777777" w:rsidR="007859CF" w:rsidRDefault="007859CF" w:rsidP="007859CF">
      <w:pPr>
        <w:ind w:left="2160" w:firstLine="720"/>
      </w:pPr>
      <w:r>
        <w:t xml:space="preserve">and </w:t>
      </w:r>
      <w:r w:rsidRPr="007859CF">
        <w:rPr>
          <w:b/>
        </w:rPr>
        <w:t>perpendicular</w:t>
      </w:r>
      <w:r>
        <w:t xml:space="preserve"> </w:t>
      </w:r>
      <w:proofErr w:type="spellStart"/>
      <w:r>
        <w:t>iff</w:t>
      </w:r>
      <w:proofErr w:type="spellEnd"/>
      <w:r>
        <w:t xml:space="preserve"> (m</w:t>
      </w:r>
      <w:proofErr w:type="gramStart"/>
      <w:r>
        <w:rPr>
          <w:vertAlign w:val="subscript"/>
        </w:rPr>
        <w:t>1</w:t>
      </w:r>
      <w:r>
        <w:t>)(</w:t>
      </w:r>
      <w:proofErr w:type="gramEnd"/>
      <w:r>
        <w:rPr>
          <w:vertAlign w:val="subscript"/>
        </w:rPr>
        <w:t>(</w:t>
      </w:r>
      <w:r>
        <w:t>m</w:t>
      </w:r>
      <w:r>
        <w:rPr>
          <w:vertAlign w:val="subscript"/>
        </w:rPr>
        <w:t>2</w:t>
      </w:r>
      <w:r>
        <w:t>) = -1</w:t>
      </w:r>
    </w:p>
    <w:p w14:paraId="4F3841D0" w14:textId="77777777" w:rsidR="007859CF" w:rsidRDefault="007859CF" w:rsidP="007859CF"/>
    <w:p w14:paraId="62E280FB" w14:textId="77777777" w:rsidR="00EF14DE" w:rsidRDefault="00EF14DE" w:rsidP="00EF14DE"/>
    <w:p w14:paraId="624EA55B" w14:textId="6D409D61" w:rsidR="00EF14DE" w:rsidRDefault="00EF14DE" w:rsidP="00EF14DE">
      <w:r>
        <w:t>Write equation of the line which passes through the point (8, - 2) and has y-intercept 5.</w:t>
      </w:r>
    </w:p>
    <w:p w14:paraId="7E2A8B6A" w14:textId="77777777" w:rsidR="00EF14DE" w:rsidRDefault="00EF14DE" w:rsidP="00EF14DE">
      <w:r>
        <w:t>in Point-Slope form, Slope-Intercept form and Standard form. Hint: Find slope first</w:t>
      </w:r>
    </w:p>
    <w:p w14:paraId="41336F46" w14:textId="53FA9EAD" w:rsidR="00EF14DE" w:rsidRDefault="00EF14DE" w:rsidP="00EF14DE">
      <w:pPr>
        <w:pStyle w:val="NormalWeb"/>
        <w:spacing w:after="0"/>
      </w:pPr>
    </w:p>
    <w:p w14:paraId="50A634B4" w14:textId="3C273344" w:rsidR="00EF14DE" w:rsidRDefault="00EF14DE" w:rsidP="00EF14DE">
      <w:pPr>
        <w:pStyle w:val="NormalWeb"/>
        <w:spacing w:after="0"/>
      </w:pPr>
    </w:p>
    <w:p w14:paraId="46E68268" w14:textId="77777777" w:rsidR="00EF14DE" w:rsidRDefault="00EF14DE" w:rsidP="00EF14DE">
      <w:pPr>
        <w:pStyle w:val="NormalWeb"/>
        <w:spacing w:after="0"/>
      </w:pPr>
    </w:p>
    <w:p w14:paraId="581C2CE6" w14:textId="77777777" w:rsidR="00EF14DE" w:rsidRDefault="00EF14DE" w:rsidP="00EF14DE">
      <w:r>
        <w:t>Write equation of the line which passes through the point (2, -6) and is parallel to the line</w:t>
      </w:r>
    </w:p>
    <w:p w14:paraId="4BF36871" w14:textId="77777777" w:rsidR="00EF14DE" w:rsidRDefault="00EF14DE" w:rsidP="00EF14DE">
      <w:r>
        <w:t>4x – 3y = 24 in Point-Slope form, Slope-Intercept form and Standard form (ax + by = c)</w:t>
      </w:r>
    </w:p>
    <w:p w14:paraId="1E0D04B2" w14:textId="77777777" w:rsidR="007859CF" w:rsidRDefault="007859CF" w:rsidP="00EA2EE0">
      <w:pPr>
        <w:pStyle w:val="NormalWeb"/>
        <w:spacing w:after="0"/>
      </w:pPr>
    </w:p>
    <w:p w14:paraId="291E783C" w14:textId="77777777" w:rsidR="007859CF" w:rsidRDefault="007859CF" w:rsidP="00EA2EE0">
      <w:pPr>
        <w:pStyle w:val="NormalWeb"/>
        <w:spacing w:after="0"/>
      </w:pPr>
    </w:p>
    <w:p w14:paraId="7B48C3EC" w14:textId="78EBD0BE" w:rsidR="006B03FE" w:rsidRDefault="006B03FE" w:rsidP="00222B11"/>
    <w:p w14:paraId="7978B5F5" w14:textId="77777777" w:rsidR="00EF14DE" w:rsidRDefault="00EF14DE" w:rsidP="00EF14DE">
      <w:pPr>
        <w:pStyle w:val="NormalWeb"/>
        <w:spacing w:after="0"/>
      </w:pPr>
      <w:r>
        <w:t>Write an equation of the line which passes through the point (-4, 3) and is perpendicular to the line 2x – 5y = 20 in Point-Slope form, Slope-Intercept form and Standard form (ax + by = c)</w:t>
      </w:r>
    </w:p>
    <w:p w14:paraId="09B413B8" w14:textId="26E96E9E" w:rsidR="00EA2EE0" w:rsidRDefault="00EA2EE0" w:rsidP="00222B11"/>
    <w:p w14:paraId="64456B8D" w14:textId="563BFD5A" w:rsidR="00EF14DE" w:rsidRDefault="00EF14DE" w:rsidP="00222B11"/>
    <w:p w14:paraId="56734C92" w14:textId="204D65F1" w:rsidR="00EF14DE" w:rsidRDefault="00EF14DE" w:rsidP="00222B11"/>
    <w:p w14:paraId="544C8D6A" w14:textId="17DA048F" w:rsidR="00EF14DE" w:rsidRDefault="00EF14DE" w:rsidP="00222B11"/>
    <w:p w14:paraId="21EDAEC1" w14:textId="3655DC8F" w:rsidR="00EF14DE" w:rsidRDefault="00EF14DE" w:rsidP="00222B11"/>
    <w:p w14:paraId="16FB2781" w14:textId="1425AD4B" w:rsidR="00EF14DE" w:rsidRDefault="00EF14DE" w:rsidP="00222B11"/>
    <w:p w14:paraId="0B161DA5" w14:textId="5D581827" w:rsidR="00EF14DE" w:rsidRDefault="00EF14DE" w:rsidP="00222B11">
      <w:r>
        <w:t xml:space="preserve">Now you do.  Given point </w:t>
      </w:r>
      <w:proofErr w:type="gramStart"/>
      <w:r>
        <w:t>P(</w:t>
      </w:r>
      <w:proofErr w:type="gramEnd"/>
      <w:r>
        <w:t>____, _____) you fill in.  Write the equation of line L parallel to the line 2x – 5y = 10 and pass thru P in a form of your choice.  Then write the equation of another line M perpendicular to 2x – 5y = 10 in a different form.  Show me graph of three lines for stamp.</w:t>
      </w:r>
    </w:p>
    <w:p w14:paraId="17A37B8B" w14:textId="75C74222" w:rsidR="00EF14DE" w:rsidRDefault="00EF14DE" w:rsidP="00222B11"/>
    <w:p w14:paraId="78410CDB" w14:textId="72972D29" w:rsidR="00EF14DE" w:rsidRDefault="00EF14DE" w:rsidP="00222B11"/>
    <w:p w14:paraId="2CAC649F" w14:textId="2D479CBB" w:rsidR="00EF14DE" w:rsidRPr="00ED77F5" w:rsidRDefault="009F6A52" w:rsidP="00222B11">
      <w:pPr>
        <w:rPr>
          <w:b/>
        </w:rPr>
      </w:pPr>
      <w:r w:rsidRPr="00ED77F5">
        <w:rPr>
          <w:b/>
        </w:rPr>
        <w:lastRenderedPageBreak/>
        <w:t>Target 1 Assessment</w:t>
      </w:r>
    </w:p>
    <w:p w14:paraId="2F548D7F" w14:textId="59C519A0" w:rsidR="009F6A52" w:rsidRDefault="009F6A52" w:rsidP="00222B11">
      <w:bookmarkStart w:id="2" w:name="_GoBack"/>
      <w:bookmarkEnd w:id="2"/>
    </w:p>
    <w:p w14:paraId="6A8BC632" w14:textId="77777777" w:rsidR="009F6A52" w:rsidRDefault="009F6A52" w:rsidP="009F6A52">
      <w:pPr>
        <w:rPr>
          <w:rFonts w:eastAsiaTheme="minorEastAsia"/>
        </w:rPr>
      </w:pPr>
      <w: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  <w:r>
        <w:rPr>
          <w:rFonts w:eastAsiaTheme="minorEastAsia"/>
        </w:rPr>
        <w:t xml:space="preserve">  </w:t>
      </w:r>
    </w:p>
    <w:p w14:paraId="0AFA1431" w14:textId="166F970B" w:rsidR="009F6A52" w:rsidRDefault="009F6A52" w:rsidP="009F6A5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 Find </w:t>
      </w:r>
      <m:oMath>
        <m:r>
          <w:rPr>
            <w:rFonts w:ascii="Cambria Math" w:eastAsiaTheme="minorEastAsia" w:hAnsi="Cambria Math"/>
          </w:rPr>
          <m:t>f(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)</m:t>
        </m:r>
      </m:oMath>
    </w:p>
    <w:p w14:paraId="52025118" w14:textId="7F45D3A8" w:rsidR="009949F3" w:rsidRDefault="009949F3" w:rsidP="009F6A5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Write </w:t>
      </w:r>
      <w:r w:rsidRPr="009949F3">
        <w:rPr>
          <w:rFonts w:eastAsiaTheme="minorEastAsia"/>
          <w:i/>
        </w:rPr>
        <w:t>f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(x + 2) – 2 in simplest polynomial form</w:t>
      </w:r>
    </w:p>
    <w:p w14:paraId="4CCA6EE8" w14:textId="5701E89E" w:rsidR="009F6A52" w:rsidRPr="009949F3" w:rsidRDefault="009949F3" w:rsidP="009949F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E</w:t>
      </w:r>
      <w:r w:rsidR="009F6A52" w:rsidRPr="009949F3">
        <w:rPr>
          <w:rFonts w:eastAsiaTheme="minorEastAsia"/>
        </w:rPr>
        <w:t xml:space="preserve">xpress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x+h</m:t>
                </m:r>
              </m:e>
            </m:d>
            <m:r>
              <w:rPr>
                <w:rFonts w:ascii="Cambria Math" w:eastAsiaTheme="minorEastAsia" w:hAnsi="Cambria Math"/>
              </w:rPr>
              <m:t>-f(x)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 w:rsidR="009F6A52" w:rsidRPr="009949F3">
        <w:rPr>
          <w:rFonts w:eastAsiaTheme="minorEastAsia"/>
        </w:rPr>
        <w:t xml:space="preserve">  in simplest form</w:t>
      </w:r>
    </w:p>
    <w:p w14:paraId="7974FCD1" w14:textId="4EC89675" w:rsidR="009F6A52" w:rsidRPr="009949F3" w:rsidRDefault="009949F3" w:rsidP="009949F3">
      <w:pPr>
        <w:pStyle w:val="ListParagraph"/>
        <w:numPr>
          <w:ilvl w:val="0"/>
          <w:numId w:val="2"/>
        </w:numPr>
      </w:pPr>
      <w:r>
        <w:t xml:space="preserve">Graph </w:t>
      </w:r>
      <w:r w:rsidRPr="009949F3">
        <w:rPr>
          <w:i/>
        </w:rPr>
        <w:t>f</w:t>
      </w:r>
      <w:r>
        <w:t xml:space="preserve"> (x+2) – 2 for the domain [-5, 5] show me for stamp.  Sketch and state the domain and range</w:t>
      </w:r>
    </w:p>
    <w:p w14:paraId="0040F793" w14:textId="1A8547A8" w:rsidR="009949F3" w:rsidRDefault="009949F3" w:rsidP="009949F3"/>
    <w:p w14:paraId="061AA9B6" w14:textId="47ED6F01" w:rsidR="009949F3" w:rsidRDefault="009949F3" w:rsidP="009949F3"/>
    <w:p w14:paraId="7AC84291" w14:textId="6FAEA045" w:rsidR="009949F3" w:rsidRDefault="009949F3" w:rsidP="009949F3"/>
    <w:p w14:paraId="194770FA" w14:textId="64C5EEAD" w:rsidR="009949F3" w:rsidRDefault="009949F3" w:rsidP="009949F3"/>
    <w:p w14:paraId="1862441B" w14:textId="0CDB90CF" w:rsidR="009949F3" w:rsidRDefault="009949F3" w:rsidP="009949F3"/>
    <w:p w14:paraId="5E4F163C" w14:textId="1B14EF1D" w:rsidR="009949F3" w:rsidRDefault="009949F3" w:rsidP="009949F3"/>
    <w:p w14:paraId="0D25F3EB" w14:textId="040B43AF" w:rsidR="009949F3" w:rsidRDefault="009949F3" w:rsidP="009949F3"/>
    <w:p w14:paraId="3F3044BA" w14:textId="39C9573B" w:rsidR="009949F3" w:rsidRDefault="009949F3" w:rsidP="009949F3"/>
    <w:p w14:paraId="7C244D18" w14:textId="17AE89AF" w:rsidR="009949F3" w:rsidRDefault="009949F3" w:rsidP="009949F3"/>
    <w:p w14:paraId="1DE4AAB6" w14:textId="6875BB11" w:rsidR="009949F3" w:rsidRDefault="009949F3" w:rsidP="009949F3"/>
    <w:p w14:paraId="079668CD" w14:textId="303F29FC" w:rsidR="009949F3" w:rsidRDefault="009949F3" w:rsidP="009949F3"/>
    <w:p w14:paraId="023A7427" w14:textId="1786BA36" w:rsidR="009949F3" w:rsidRDefault="009949F3" w:rsidP="009949F3"/>
    <w:p w14:paraId="26A26C62" w14:textId="4024B003" w:rsidR="009949F3" w:rsidRDefault="009949F3" w:rsidP="009949F3"/>
    <w:p w14:paraId="5A8136B5" w14:textId="2A1CB2DE" w:rsidR="009949F3" w:rsidRDefault="009949F3" w:rsidP="009949F3"/>
    <w:p w14:paraId="2A06C4D1" w14:textId="60B95B6B" w:rsidR="009949F3" w:rsidRDefault="009949F3" w:rsidP="009949F3"/>
    <w:p w14:paraId="41F4FB60" w14:textId="6E5C741A" w:rsidR="009949F3" w:rsidRDefault="009949F3" w:rsidP="009949F3"/>
    <w:p w14:paraId="6BDF0EAA" w14:textId="67428E76" w:rsidR="009949F3" w:rsidRDefault="009949F3" w:rsidP="009949F3"/>
    <w:p w14:paraId="7F6024B2" w14:textId="266CCD15" w:rsidR="009949F3" w:rsidRDefault="009949F3" w:rsidP="009949F3"/>
    <w:p w14:paraId="0076F7EE" w14:textId="77777777" w:rsidR="009949F3" w:rsidRDefault="009949F3" w:rsidP="009949F3">
      <w:r>
        <w:t xml:space="preserve">Given point </w:t>
      </w:r>
      <w:proofErr w:type="gramStart"/>
      <w:r>
        <w:t>A(</w:t>
      </w:r>
      <w:proofErr w:type="gramEnd"/>
      <w:r>
        <w:t xml:space="preserve">2, 3)  and B(7, 6).  </w:t>
      </w:r>
    </w:p>
    <w:p w14:paraId="20D57A28" w14:textId="77777777" w:rsidR="009949F3" w:rsidRPr="009949F3" w:rsidRDefault="009949F3" w:rsidP="009949F3">
      <w:pPr>
        <w:pStyle w:val="ListParagraph"/>
        <w:numPr>
          <w:ilvl w:val="0"/>
          <w:numId w:val="3"/>
        </w:numPr>
      </w:pPr>
      <w:r>
        <w:t xml:space="preserve"> Find midpoint M</w:t>
      </w:r>
    </w:p>
    <w:p w14:paraId="37046164" w14:textId="3CF2D133" w:rsidR="009949F3" w:rsidRPr="009949F3" w:rsidRDefault="009949F3" w:rsidP="009949F3">
      <w:pPr>
        <w:pStyle w:val="ListParagraph"/>
        <w:numPr>
          <w:ilvl w:val="0"/>
          <w:numId w:val="3"/>
        </w:numPr>
      </w:pPr>
      <w:r>
        <w:t>Write the equation of the line perpendicular to AB and pass thru midpoint M</w:t>
      </w:r>
    </w:p>
    <w:p w14:paraId="4A506632" w14:textId="3D0C545D" w:rsidR="009949F3" w:rsidRPr="009949F3" w:rsidRDefault="009949F3" w:rsidP="009949F3">
      <w:pPr>
        <w:pStyle w:val="ListParagraph"/>
        <w:numPr>
          <w:ilvl w:val="0"/>
          <w:numId w:val="3"/>
        </w:numPr>
      </w:pPr>
      <w:r>
        <w:t>Find the point P on this perpendicular line such that PM = AB</w:t>
      </w:r>
    </w:p>
    <w:sectPr w:rsidR="009949F3" w:rsidRPr="0099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222B11"/>
    <w:rsid w:val="002C7D18"/>
    <w:rsid w:val="00344DAB"/>
    <w:rsid w:val="0037607D"/>
    <w:rsid w:val="005D1306"/>
    <w:rsid w:val="006B03FE"/>
    <w:rsid w:val="007859CF"/>
    <w:rsid w:val="009949F3"/>
    <w:rsid w:val="009F6A52"/>
    <w:rsid w:val="00A07F14"/>
    <w:rsid w:val="00E641E8"/>
    <w:rsid w:val="00EA2EE0"/>
    <w:rsid w:val="00ED77F5"/>
    <w:rsid w:val="00E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hyperlink" Target="http://www.deltamath.com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2018-08-13T21:01:00Z</dcterms:created>
  <dcterms:modified xsi:type="dcterms:W3CDTF">2018-08-23T00:09:00Z</dcterms:modified>
</cp:coreProperties>
</file>